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JUAN CARLOS MONZON</w:t>
      </w:r>
    </w:p>
    <w:p>
      <w:r>
        <w:rPr>
          <w:b/>
        </w:rPr>
        <w:t>POST-PRODUCTION AND BROADCAST OPERATIONS LEADER</w:t>
      </w:r>
    </w:p>
    <w:p>
      <w:r>
        <w:rPr>
          <w:b w:val="0"/>
        </w:rPr>
        <w:t>Northern Virginia | 571-451-8023 | jcm@jcmonzon.com | www.jcmonzon.com</w:t>
      </w:r>
    </w:p>
    <w:p>
      <w:pPr>
        <w:pStyle w:val="Heading1"/>
      </w:pPr>
      <w:r>
        <w:t>PROFESSIONAL SUMMARY</w:t>
      </w:r>
    </w:p>
    <w:p>
      <w:r>
        <w:rPr>
          <w:b w:val="0"/>
        </w:rPr>
        <w:t>Post-production and broadcast operations leader with more than 20 years of experience across national television, production facilities, and enterprise media environments. Combines hands-on editorial and finishing expertise with operational leadership, workflow improvement, technical quality control, staff development, and content delivery. At PBS, served as a senior post-production lead and technical escalation resource, working across production, engineering, and operations to resolve complex delivery issues and maintain broadcast standards. Experienced in client collaboration, systems implementation, and transitions to HD and file-based production. Bilingual in English and Spanish.</w:t>
      </w:r>
    </w:p>
    <w:p>
      <w:pPr>
        <w:pStyle w:val="Heading1"/>
      </w:pPr>
      <w:r>
        <w:t>CORE EXPERTISE</w:t>
      </w:r>
    </w:p>
    <w:p>
      <w:r>
        <w:rPr>
          <w:b w:val="0"/>
        </w:rPr>
        <w:t>Post-Production Operations | Broadcast Operations | Content Packaging and Delivery | Technical Quality Control | Captioning and Loudness Compliance | Workflow Planning and Improvement | Media Management | Transcoding and Versioning | Technical Troubleshooting | Staff Training and Mentoring | Cross-Functional Coordination | Client and Vendor Collaboration</w:t>
      </w:r>
    </w:p>
    <w:p>
      <w:pPr>
        <w:pStyle w:val="Heading1"/>
      </w:pPr>
      <w:r>
        <w:t>PROFESSIONAL EXPERIENCE</w:t>
      </w:r>
    </w:p>
    <w:p>
      <w:r>
        <w:rPr>
          <w:b/>
        </w:rPr>
        <w:t>PBS Headquarters | Arlington, VA</w:t>
      </w:r>
    </w:p>
    <w:p>
      <w:pPr>
        <w:keepNext/>
      </w:pPr>
      <w:r>
        <w:rPr>
          <w:b w:val="0"/>
        </w:rPr>
        <w:t>Editor III / Senior Post-Production Lead | July 2015 – June 2026</w:t>
      </w:r>
    </w:p>
    <w:p>
      <w:pPr>
        <w:pStyle w:val="ListBullet"/>
      </w:pPr>
      <w:r>
        <w:t>Led preparation and delivery of national PBS programming across broadcast and digital workflows as part of a team handling up to 150–160 hours of programming annually, addressing technical, captioning, loudness, and delivery requirements.</w:t>
      </w:r>
    </w:p>
    <w:p>
      <w:pPr>
        <w:pStyle w:val="ListBullet"/>
      </w:pPr>
      <w:r>
        <w:t>Directed final technical and editorial review, identifying and correcting issues before air, distribution, and downstream processing.</w:t>
      </w:r>
    </w:p>
    <w:p>
      <w:pPr>
        <w:pStyle w:val="ListBullet"/>
      </w:pPr>
      <w:r>
        <w:t>Coordinated producers, editors, engineers, and operations teams to resolve content and technical problems while managing concurrent programs and time-critical deadlines.</w:t>
      </w:r>
    </w:p>
    <w:p>
      <w:pPr>
        <w:pStyle w:val="ListBullet"/>
      </w:pPr>
      <w:r>
        <w:t>Served as a senior escalation resource for complex post-production and delivery issues, diagnosing problems and determining practical paths to resolution.</w:t>
      </w:r>
    </w:p>
    <w:p>
      <w:pPr>
        <w:pStyle w:val="ListBullet"/>
      </w:pPr>
      <w:r>
        <w:t>Executed and oversaw re-edits, versioning, transcoding, audio adjustments, and caption-related corrections required to meet PBS Technical Operating Specifications.</w:t>
      </w:r>
    </w:p>
    <w:p>
      <w:pPr>
        <w:pStyle w:val="ListBullet"/>
      </w:pPr>
      <w:r>
        <w:t>Trained and mentored editors and staff on workflows, quality control, and delivery expectations while supporting media management and archiving.</w:t>
      </w:r>
    </w:p>
    <w:p>
      <w:r>
        <w:rPr>
          <w:b/>
        </w:rPr>
        <w:t>Center City Film &amp; Video | Philadelphia, PA</w:t>
      </w:r>
    </w:p>
    <w:p>
      <w:pPr>
        <w:keepNext/>
      </w:pPr>
      <w:r>
        <w:rPr>
          <w:b w:val="0"/>
        </w:rPr>
        <w:t>Senior Editor / Producer / AV and Encoding Lead | 2011 – 2014</w:t>
      </w:r>
    </w:p>
    <w:p>
      <w:pPr>
        <w:pStyle w:val="ListBullet"/>
      </w:pPr>
      <w:r>
        <w:t>Managed post-production and mastering for documentaries, stereoscopic projects, commercials, promotional content, and long-form programs.</w:t>
      </w:r>
    </w:p>
    <w:p>
      <w:pPr>
        <w:pStyle w:val="ListBullet"/>
      </w:pPr>
      <w:r>
        <w:t>Coordinated editorial through multi-format delivery with producers, clients, technical teams, and outside vendors.</w:t>
      </w:r>
    </w:p>
    <w:p>
      <w:pPr>
        <w:pStyle w:val="ListBullet"/>
      </w:pPr>
      <w:r>
        <w:t>Developed workflows to meet varied creative, technical, scheduling, and distribution requirements; supported encoding and live events.</w:t>
      </w:r>
    </w:p>
    <w:p>
      <w:r>
        <w:br w:type="page"/>
      </w:r>
    </w:p>
    <w:p>
      <w:pPr>
        <w:pStyle w:val="Heading1"/>
      </w:pPr>
      <w:r>
        <w:t>ADDITIONAL PROFESSIONAL EXPERIENCE</w:t>
      </w:r>
    </w:p>
    <w:p>
      <w:r>
        <w:rPr>
          <w:b/>
        </w:rPr>
        <w:t>Independent Consulting | Washington, DC, United States and Puerto Rico</w:t>
      </w:r>
    </w:p>
    <w:p>
      <w:pPr>
        <w:keepNext/>
      </w:pPr>
      <w:r>
        <w:rPr>
          <w:b w:val="0"/>
        </w:rPr>
        <w:t>Post-Production Consultant and Director | 2002 – 2011</w:t>
      </w:r>
    </w:p>
    <w:p>
      <w:pPr>
        <w:pStyle w:val="ListBullet"/>
      </w:pPr>
      <w:r>
        <w:t>Provided post-production leadership and technical consulting for broadcast, corporate, agency, and institutional clients.</w:t>
      </w:r>
    </w:p>
    <w:p>
      <w:pPr>
        <w:pStyle w:val="ListBullet"/>
      </w:pPr>
      <w:r>
        <w:t>Managed projects across production, editorial, finishing, encoding, delivery, and live webcast support.</w:t>
      </w:r>
    </w:p>
    <w:p>
      <w:pPr>
        <w:pStyle w:val="ListBullet"/>
      </w:pPr>
      <w:r>
        <w:t>Helped organizations improve media management and post-production workflows and transition to HD and file-based production.</w:t>
      </w:r>
    </w:p>
    <w:p>
      <w:pPr>
        <w:pStyle w:val="ListBullet"/>
      </w:pPr>
      <w:r>
        <w:t>Developed equipment plans, schedules, staffing approaches, and project budgets; trained editors and technical teams on Avid systems and media workflows.</w:t>
      </w:r>
    </w:p>
    <w:p>
      <w:pPr>
        <w:pStyle w:val="ListBullet"/>
      </w:pPr>
      <w:r>
        <w:t>Selected clients: National Geographic, Discovery, Disney IDEAS, Smithsonian, PBS, Lockheed Martin, Starz / Liberty Media, UPS, Bacardi, Reebok, BBDO, Y&amp;R, Zimmerman Advertising, U.S. Census Bureau, and Newseum.</w:t>
      </w:r>
    </w:p>
    <w:p>
      <w:r>
        <w:rPr>
          <w:b/>
        </w:rPr>
        <w:t>MVI Post | Falls Church, VA</w:t>
      </w:r>
    </w:p>
    <w:p>
      <w:pPr>
        <w:keepNext/>
      </w:pPr>
      <w:r>
        <w:rPr>
          <w:b w:val="0"/>
        </w:rPr>
        <w:t>Editor / VFX Specialist | 2005 – 2009</w:t>
      </w:r>
    </w:p>
    <w:p>
      <w:pPr>
        <w:pStyle w:val="ListBullet"/>
      </w:pPr>
      <w:r>
        <w:t>Edited and finished long-form programs and promotional content for national broadcast clients.</w:t>
      </w:r>
    </w:p>
    <w:p>
      <w:pPr>
        <w:pStyle w:val="ListBullet"/>
      </w:pPr>
      <w:r>
        <w:t>Helped drive the transition from tape-based production to HD and file-based post-production.</w:t>
      </w:r>
    </w:p>
    <w:p>
      <w:pPr>
        <w:pStyle w:val="ListBullet"/>
      </w:pPr>
      <w:r>
        <w:t>Collaborated with producers, editors, engineers, and technical staff to meet project and delivery requirements.</w:t>
      </w:r>
    </w:p>
    <w:p>
      <w:r>
        <w:rPr>
          <w:b/>
        </w:rPr>
        <w:t>Avid Technology | Orlando, FL</w:t>
      </w:r>
    </w:p>
    <w:p>
      <w:pPr>
        <w:keepNext/>
      </w:pPr>
      <w:r>
        <w:rPr>
          <w:b w:val="0"/>
        </w:rPr>
        <w:t>Avid DS Application Engineer | 1999 – 2002</w:t>
      </w:r>
    </w:p>
    <w:p>
      <w:pPr>
        <w:pStyle w:val="ListBullet"/>
      </w:pPr>
      <w:r>
        <w:t>Advised broadcast and post-production facilities using Avid editing and finishing systems.</w:t>
      </w:r>
    </w:p>
    <w:p>
      <w:pPr>
        <w:pStyle w:val="ListBullet"/>
      </w:pPr>
      <w:r>
        <w:t>Worked with customers, resellers, engineers, and sales teams on system evaluations, demonstrations, workflow planning, and implementation.</w:t>
      </w:r>
    </w:p>
    <w:p>
      <w:pPr>
        <w:pStyle w:val="ListBullet"/>
      </w:pPr>
      <w:r>
        <w:t>Provided onsite training and technical support; resolved workflow, system, and integration issues for editors and facility staff.</w:t>
      </w:r>
    </w:p>
    <w:p>
      <w:pPr>
        <w:pStyle w:val="Heading1"/>
      </w:pPr>
      <w:r>
        <w:t>TECHNICAL EXPERIENCE</w:t>
      </w:r>
    </w:p>
    <w:p>
      <w:r>
        <w:rPr>
          <w:b/>
        </w:rPr>
        <w:t>Editorial and Finishing</w:t>
      </w:r>
    </w:p>
    <w:p>
      <w:r>
        <w:rPr>
          <w:b w:val="0"/>
        </w:rPr>
        <w:t>Avid Media Composer | Symphony | Avid DS | Adobe Creative Suite | Baselight</w:t>
      </w:r>
    </w:p>
    <w:p>
      <w:r>
        <w:rPr>
          <w:b/>
        </w:rPr>
        <w:t>Media Processing and Delivery</w:t>
      </w:r>
    </w:p>
    <w:p>
      <w:r>
        <w:rPr>
          <w:b w:val="0"/>
        </w:rPr>
        <w:t>Vantage | Radiant Grid | Adobe Media Encoder | Elemental | Avid NEXIS | File-Based Broadcast Delivery | Transcoding | Versioning | Archiving</w:t>
      </w:r>
    </w:p>
    <w:p>
      <w:r>
        <w:rPr>
          <w:b/>
        </w:rPr>
        <w:t>Broadcast and Workflow Support</w:t>
      </w:r>
    </w:p>
    <w:p>
      <w:r>
        <w:rPr>
          <w:b w:val="0"/>
        </w:rPr>
        <w:t>Technical QC | Captioning | Loudness Compliance | Broadcast Signal Flow | Control Room Operations | IP-Based Media Environments | Workflow Documentation</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Juan Carlos Monzon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rPr>
      <w:rFonts w:ascii="Calibri" w:hAnsi="Calibri"/>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Juan Carlos Monzon General Resume</dc:title>
  <dc:subject/>
  <dc:creator>Juan Carlos Monzon</dc:creator>
  <cp:keywords/>
  <dc:description>generated by python-docx</dc:description>
  <cp:lastModifiedBy/>
  <cp:revision>1</cp:revision>
  <dcterms:created xsi:type="dcterms:W3CDTF">2013-12-23T23:15:00Z</dcterms:created>
  <dcterms:modified xsi:type="dcterms:W3CDTF">2013-12-23T23:15:00Z</dcterms:modified>
  <cp:category/>
</cp:coreProperties>
</file>